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8BAA9" w14:textId="30389CF8" w:rsidR="00B305C5" w:rsidRDefault="00B305C5" w:rsidP="00B305C5">
      <w:pPr>
        <w:rPr>
          <w:b/>
          <w:bCs/>
          <w:sz w:val="28"/>
          <w:szCs w:val="28"/>
        </w:rPr>
      </w:pPr>
      <w:r w:rsidRPr="00D83C50">
        <w:rPr>
          <w:b/>
          <w:bCs/>
          <w:sz w:val="28"/>
          <w:szCs w:val="28"/>
        </w:rPr>
        <w:t>UGANDA GORILLA &amp; WILDLIFE SAFARI</w:t>
      </w:r>
    </w:p>
    <w:p w14:paraId="7769465B" w14:textId="13182B04" w:rsidR="00A556E6" w:rsidRPr="00A556E6" w:rsidRDefault="00A556E6" w:rsidP="00A556E6">
      <w:pPr>
        <w:rPr>
          <w:b/>
          <w:bCs/>
          <w:sz w:val="28"/>
          <w:szCs w:val="28"/>
        </w:rPr>
      </w:pPr>
      <w:r w:rsidRPr="00A556E6">
        <w:rPr>
          <w:b/>
          <w:bCs/>
          <w:sz w:val="28"/>
          <w:szCs w:val="28"/>
        </w:rPr>
        <w:t>7 days 6 Night</w:t>
      </w:r>
      <w:r w:rsidR="00F94A53">
        <w:rPr>
          <w:b/>
          <w:bCs/>
          <w:sz w:val="28"/>
          <w:szCs w:val="28"/>
        </w:rPr>
        <w:t>s</w:t>
      </w:r>
      <w:r>
        <w:rPr>
          <w:b/>
          <w:bCs/>
          <w:sz w:val="28"/>
          <w:szCs w:val="28"/>
        </w:rPr>
        <w:t xml:space="preserve"> </w:t>
      </w:r>
    </w:p>
    <w:p w14:paraId="5A83DB6E" w14:textId="100CBF5F" w:rsidR="00A556E6" w:rsidRPr="00A556E6" w:rsidRDefault="00A556E6" w:rsidP="00B305C5">
      <w:pPr>
        <w:rPr>
          <w:b/>
          <w:bCs/>
        </w:rPr>
      </w:pPr>
      <w:r w:rsidRPr="00D83C50">
        <w:rPr>
          <w:b/>
          <w:bCs/>
        </w:rPr>
        <w:t>PACKAGE COSTING</w:t>
      </w:r>
      <w:r>
        <w:rPr>
          <w:b/>
          <w:bCs/>
        </w:rPr>
        <w:t xml:space="preserve">; </w:t>
      </w:r>
      <w:r w:rsidRPr="00D83C50">
        <w:rPr>
          <w:b/>
          <w:bCs/>
        </w:rPr>
        <w:t>USD 4,255 per person sharing</w:t>
      </w:r>
    </w:p>
    <w:p w14:paraId="7BECCE36" w14:textId="0893255B" w:rsidR="00B305C5" w:rsidRPr="00A556E6" w:rsidRDefault="00B305C5" w:rsidP="00B305C5">
      <w:r w:rsidRPr="00A556E6">
        <w:t>Itinerary Overvie</w:t>
      </w:r>
      <w:r w:rsidR="00A556E6" w:rsidRPr="00A556E6">
        <w:t>w</w:t>
      </w:r>
    </w:p>
    <w:p w14:paraId="0FB471FA" w14:textId="77777777" w:rsidR="00A556E6" w:rsidRPr="00A556E6" w:rsidRDefault="00A556E6" w:rsidP="00A556E6">
      <w:r w:rsidRPr="00A556E6">
        <w:rPr>
          <w:b/>
          <w:bCs/>
          <w:u w:val="single"/>
        </w:rPr>
        <w:t>Day 1: Arrival – Entebbe / Kampala</w:t>
      </w:r>
      <w:r w:rsidRPr="00A556E6">
        <w:br/>
        <w:t>Upon arrival at Entebbe International Airport, you will be met by our representative and transferred to your hotel in Entebbe or Kampala. Depending on your arrival time, you may relax at the hotel or explore the city. Overnight stay.</w:t>
      </w:r>
    </w:p>
    <w:p w14:paraId="188532F4" w14:textId="77777777" w:rsidR="00A556E6" w:rsidRPr="00A556E6" w:rsidRDefault="00A556E6" w:rsidP="00A556E6">
      <w:r w:rsidRPr="00A556E6">
        <w:rPr>
          <w:b/>
          <w:bCs/>
          <w:u w:val="single"/>
        </w:rPr>
        <w:t>Day 2: Transfer to Kibale Forest National Park</w:t>
      </w:r>
      <w:r w:rsidRPr="00A556E6">
        <w:rPr>
          <w:u w:val="single"/>
        </w:rPr>
        <w:br/>
      </w:r>
      <w:r w:rsidRPr="00A556E6">
        <w:t>After breakfast, depart for Kibale Forest National Park, renowned for its rich primate population and beautiful tropical rainforest. Enjoy scenic views of tea plantations, rolling hills, and rural Uganda along the way. Arrive in time for dinner and overnight at your lodge.</w:t>
      </w:r>
    </w:p>
    <w:p w14:paraId="490077C8" w14:textId="77777777" w:rsidR="00A556E6" w:rsidRPr="00A556E6" w:rsidRDefault="00A556E6" w:rsidP="00A556E6">
      <w:r w:rsidRPr="00A556E6">
        <w:rPr>
          <w:b/>
          <w:bCs/>
          <w:u w:val="single"/>
        </w:rPr>
        <w:t>Day 3: Chimpanzee Trekking &amp; Bigodi Swamp Walk</w:t>
      </w:r>
      <w:r w:rsidRPr="00A556E6">
        <w:br/>
        <w:t>After an early breakfast, head into Kibale Forest for an exciting chimpanzee trekking experience. Accompanied by experienced guides, search for habituated chimpanzees and observe them in their natural habitat. In the afternoon, enjoy a guided nature walk through the Bigodi Wetland Sanctuary, famous for its diverse birdlife and other primates.</w:t>
      </w:r>
    </w:p>
    <w:p w14:paraId="320015E3" w14:textId="77777777" w:rsidR="00A556E6" w:rsidRPr="00A556E6" w:rsidRDefault="00A556E6" w:rsidP="00A556E6">
      <w:r w:rsidRPr="00A556E6">
        <w:rPr>
          <w:b/>
          <w:bCs/>
          <w:u w:val="single"/>
        </w:rPr>
        <w:t>Day 4: Transfer to Queen Elizabeth National Park &amp; Evening Game Drive</w:t>
      </w:r>
      <w:r w:rsidRPr="00A556E6">
        <w:br/>
        <w:t>After breakfast, drive to Queen Elizabeth National Park, Uganda’s most popular savannah park. Arrive in time for lunch before embarking on an afternoon game drive in search of elephants, buffaloes, antelopes, and predators. Return to the lodge for dinner and overnight.</w:t>
      </w:r>
    </w:p>
    <w:p w14:paraId="48548453" w14:textId="77777777" w:rsidR="00A556E6" w:rsidRPr="00A556E6" w:rsidRDefault="00A556E6" w:rsidP="00A556E6">
      <w:r w:rsidRPr="00A556E6">
        <w:rPr>
          <w:b/>
          <w:bCs/>
          <w:u w:val="single"/>
        </w:rPr>
        <w:t>Day 5: Morning Game Drive &amp; Kazinga Channel Boat Cruise</w:t>
      </w:r>
      <w:r w:rsidRPr="00A556E6">
        <w:br/>
        <w:t>Begin the day with an early morning game drive when wildlife is most active. Later, enjoy a boat cruise along the Kazinga Channel, a natural waterway connecting Lake Edward and Lake George. The cruise offers excellent opportunities to view hippos, crocodiles, elephants, buffaloes, and a variety of bird species along the shoreline.</w:t>
      </w:r>
    </w:p>
    <w:p w14:paraId="6D653C57" w14:textId="77777777" w:rsidR="00A556E6" w:rsidRPr="00A556E6" w:rsidRDefault="00A556E6" w:rsidP="00A556E6">
      <w:r w:rsidRPr="00A556E6">
        <w:rPr>
          <w:b/>
          <w:bCs/>
          <w:u w:val="single"/>
        </w:rPr>
        <w:t>Day 6: Transfer to Bwindi Impenetrable National Park (via Ishasha Sector)</w:t>
      </w:r>
      <w:r w:rsidRPr="00A556E6">
        <w:rPr>
          <w:u w:val="single"/>
        </w:rPr>
        <w:br/>
      </w:r>
      <w:r w:rsidRPr="00A556E6">
        <w:t>After breakfast, travel through the Ishasha sector of Queen Elizabeth National Park, famous for its rare tree-climbing lions. Continue through scenic landscapes to Bwindi Impenetrable National Park, home to nearly half of the world's remaining mountain gorillas. Arrive at your lodge for dinner and overnight.</w:t>
      </w:r>
    </w:p>
    <w:p w14:paraId="358BA5B6" w14:textId="7A7E4141" w:rsidR="00A556E6" w:rsidRPr="00A556E6" w:rsidRDefault="00A556E6" w:rsidP="00A556E6">
      <w:r w:rsidRPr="00A556E6">
        <w:rPr>
          <w:b/>
          <w:bCs/>
          <w:u w:val="single"/>
        </w:rPr>
        <w:t>Day 7: Gorilla Trekking &amp; Departure</w:t>
      </w:r>
      <w:r w:rsidRPr="00A556E6">
        <w:rPr>
          <w:u w:val="single"/>
        </w:rPr>
        <w:br/>
      </w:r>
      <w:r w:rsidRPr="00A556E6">
        <w:t xml:space="preserve">After an early briefing by park rangers, set off into the forest for the unforgettable mountain gorilla trekking experience. Once a gorilla family is located, spend one magical hour observing these gentle giants in their natural environment. After the trek, receive your </w:t>
      </w:r>
      <w:r w:rsidRPr="00A556E6">
        <w:lastRenderedPageBreak/>
        <w:t>trekking certificate before transferring back to Entebbe for your departure flight, marking the end of your Uganda adventure.</w:t>
      </w:r>
    </w:p>
    <w:p w14:paraId="3EFCEE10" w14:textId="77777777" w:rsidR="00B305C5" w:rsidRDefault="00B305C5" w:rsidP="00B305C5"/>
    <w:p w14:paraId="6A98A859" w14:textId="4509D717" w:rsidR="00B305C5" w:rsidRPr="00D83C50" w:rsidRDefault="00B305C5" w:rsidP="00B305C5">
      <w:pPr>
        <w:rPr>
          <w:b/>
          <w:bCs/>
          <w:u w:val="single"/>
        </w:rPr>
      </w:pPr>
      <w:r w:rsidRPr="00D83C50">
        <w:rPr>
          <w:b/>
          <w:bCs/>
          <w:u w:val="single"/>
        </w:rPr>
        <w:t>INCLUSIONS</w:t>
      </w:r>
    </w:p>
    <w:p w14:paraId="7D7F4462" w14:textId="62E5F74C" w:rsidR="00B305C5" w:rsidRDefault="007E7040" w:rsidP="00B305C5">
      <w:pPr>
        <w:pStyle w:val="ListParagraph"/>
        <w:numPr>
          <w:ilvl w:val="0"/>
          <w:numId w:val="2"/>
        </w:numPr>
      </w:pPr>
      <w:r>
        <w:t xml:space="preserve">Gorilla trekking permit </w:t>
      </w:r>
    </w:p>
    <w:p w14:paraId="166F4C94" w14:textId="45DB034F" w:rsidR="00B305C5" w:rsidRDefault="007E7040" w:rsidP="00B305C5">
      <w:pPr>
        <w:pStyle w:val="ListParagraph"/>
        <w:numPr>
          <w:ilvl w:val="0"/>
          <w:numId w:val="2"/>
        </w:numPr>
      </w:pPr>
      <w:r>
        <w:t>Chimpanzee trekking permit</w:t>
      </w:r>
    </w:p>
    <w:p w14:paraId="46D98FAC" w14:textId="6243A360" w:rsidR="00B305C5" w:rsidRDefault="007E7040" w:rsidP="00B305C5">
      <w:pPr>
        <w:pStyle w:val="ListParagraph"/>
        <w:numPr>
          <w:ilvl w:val="0"/>
          <w:numId w:val="2"/>
        </w:numPr>
      </w:pPr>
      <w:r>
        <w:t>6 nights accommodation (full board)</w:t>
      </w:r>
    </w:p>
    <w:p w14:paraId="2369A562" w14:textId="34965F8A" w:rsidR="00B305C5" w:rsidRDefault="007E7040" w:rsidP="00B305C5">
      <w:pPr>
        <w:pStyle w:val="ListParagraph"/>
        <w:numPr>
          <w:ilvl w:val="0"/>
          <w:numId w:val="2"/>
        </w:numPr>
      </w:pPr>
      <w:r>
        <w:t xml:space="preserve">Private 4x4 safari vehicle </w:t>
      </w:r>
      <w:r w:rsidR="00B305C5">
        <w:t>+</w:t>
      </w:r>
      <w:r w:rsidR="00D83C50">
        <w:t xml:space="preserve"> </w:t>
      </w:r>
      <w:r>
        <w:t>professional guide</w:t>
      </w:r>
    </w:p>
    <w:p w14:paraId="26FA69A9" w14:textId="1F13CA57" w:rsidR="00B305C5" w:rsidRDefault="007E7040" w:rsidP="00B305C5">
      <w:pPr>
        <w:pStyle w:val="ListParagraph"/>
        <w:numPr>
          <w:ilvl w:val="0"/>
          <w:numId w:val="2"/>
        </w:numPr>
      </w:pPr>
      <w:r>
        <w:t>All park entry fees</w:t>
      </w:r>
      <w:r w:rsidR="00216D58">
        <w:t xml:space="preserve"> to mentioned sights</w:t>
      </w:r>
    </w:p>
    <w:p w14:paraId="6FB42FB0" w14:textId="7EF7F0BA" w:rsidR="00B305C5" w:rsidRDefault="007E7040" w:rsidP="00B305C5">
      <w:pPr>
        <w:pStyle w:val="ListParagraph"/>
        <w:numPr>
          <w:ilvl w:val="0"/>
          <w:numId w:val="2"/>
        </w:numPr>
      </w:pPr>
      <w:r>
        <w:t>Kazinga channel boat cruise</w:t>
      </w:r>
    </w:p>
    <w:p w14:paraId="6E967516" w14:textId="57326E17" w:rsidR="00B305C5" w:rsidRDefault="007E7040" w:rsidP="00B305C5">
      <w:pPr>
        <w:pStyle w:val="ListParagraph"/>
        <w:numPr>
          <w:ilvl w:val="0"/>
          <w:numId w:val="2"/>
        </w:numPr>
      </w:pPr>
      <w:r>
        <w:t>Game drives</w:t>
      </w:r>
    </w:p>
    <w:p w14:paraId="5FD76909" w14:textId="68CA4EDB" w:rsidR="00B305C5" w:rsidRDefault="007E7040" w:rsidP="00B305C5">
      <w:pPr>
        <w:pStyle w:val="ListParagraph"/>
        <w:numPr>
          <w:ilvl w:val="0"/>
          <w:numId w:val="2"/>
        </w:numPr>
      </w:pPr>
      <w:r>
        <w:t xml:space="preserve">International flight from Kenya (JKIA) on Uganda airlines </w:t>
      </w:r>
    </w:p>
    <w:p w14:paraId="3048BB4F" w14:textId="1C7BB2ED" w:rsidR="00D83C50" w:rsidRDefault="00D83C50" w:rsidP="00B305C5">
      <w:pPr>
        <w:pStyle w:val="ListParagraph"/>
        <w:numPr>
          <w:ilvl w:val="0"/>
          <w:numId w:val="2"/>
        </w:numPr>
      </w:pPr>
      <w:r>
        <w:t>Airpo</w:t>
      </w:r>
      <w:r w:rsidR="007E7040">
        <w:t>rt transfers (Ugand</w:t>
      </w:r>
      <w:r>
        <w:t>a)</w:t>
      </w:r>
    </w:p>
    <w:p w14:paraId="3A436D59" w14:textId="510C07FA" w:rsidR="00D83C50" w:rsidRDefault="00D83C50" w:rsidP="00B305C5">
      <w:pPr>
        <w:pStyle w:val="ListParagraph"/>
        <w:numPr>
          <w:ilvl w:val="0"/>
          <w:numId w:val="2"/>
        </w:numPr>
      </w:pPr>
      <w:r>
        <w:t xml:space="preserve">Daily bottled water </w:t>
      </w:r>
    </w:p>
    <w:p w14:paraId="1D16BA77" w14:textId="77777777" w:rsidR="00B305C5" w:rsidRDefault="00B305C5" w:rsidP="00B305C5"/>
    <w:p w14:paraId="65E464C6" w14:textId="6DF53661" w:rsidR="00B305C5" w:rsidRPr="00B305C5" w:rsidRDefault="00B305C5" w:rsidP="00B305C5">
      <w:pPr>
        <w:rPr>
          <w:b/>
          <w:bCs/>
          <w:u w:val="single"/>
        </w:rPr>
      </w:pPr>
      <w:r w:rsidRPr="00B305C5">
        <w:rPr>
          <w:b/>
          <w:bCs/>
          <w:u w:val="single"/>
        </w:rPr>
        <w:t>EXCLUSIONS</w:t>
      </w:r>
    </w:p>
    <w:p w14:paraId="05FAF07A" w14:textId="262D9E77" w:rsidR="00B305C5" w:rsidRDefault="00B305C5" w:rsidP="00B305C5">
      <w:pPr>
        <w:pStyle w:val="ListParagraph"/>
        <w:numPr>
          <w:ilvl w:val="0"/>
          <w:numId w:val="2"/>
        </w:numPr>
      </w:pPr>
      <w:r>
        <w:t xml:space="preserve">Visa </w:t>
      </w:r>
      <w:r w:rsidR="007E7040">
        <w:t>f</w:t>
      </w:r>
      <w:r>
        <w:t>ees</w:t>
      </w:r>
      <w:r>
        <w:t xml:space="preserve"> as per client Nationality</w:t>
      </w:r>
    </w:p>
    <w:p w14:paraId="06E8250E" w14:textId="69321FDD" w:rsidR="00B305C5" w:rsidRDefault="00B305C5" w:rsidP="00B305C5">
      <w:pPr>
        <w:pStyle w:val="ListParagraph"/>
        <w:numPr>
          <w:ilvl w:val="0"/>
          <w:numId w:val="2"/>
        </w:numPr>
      </w:pPr>
      <w:r>
        <w:t xml:space="preserve">Travel </w:t>
      </w:r>
      <w:r w:rsidR="007E7040">
        <w:t>i</w:t>
      </w:r>
      <w:r>
        <w:t>nsurance</w:t>
      </w:r>
    </w:p>
    <w:p w14:paraId="12E24E6C" w14:textId="08DA8067" w:rsidR="00B305C5" w:rsidRDefault="00B305C5" w:rsidP="00B305C5">
      <w:pPr>
        <w:pStyle w:val="ListParagraph"/>
        <w:numPr>
          <w:ilvl w:val="0"/>
          <w:numId w:val="2"/>
        </w:numPr>
      </w:pPr>
      <w:r>
        <w:t xml:space="preserve">Tips &amp; </w:t>
      </w:r>
      <w:r w:rsidR="007E7040">
        <w:t>p</w:t>
      </w:r>
      <w:r>
        <w:t xml:space="preserve">ersonal </w:t>
      </w:r>
      <w:r w:rsidR="007E7040">
        <w:t>e</w:t>
      </w:r>
      <w:r>
        <w:t>xpenses</w:t>
      </w:r>
    </w:p>
    <w:p w14:paraId="7C5D2329" w14:textId="2CF7E0F2" w:rsidR="00B305C5" w:rsidRDefault="00B305C5" w:rsidP="00B305C5">
      <w:pPr>
        <w:pStyle w:val="ListParagraph"/>
        <w:numPr>
          <w:ilvl w:val="0"/>
          <w:numId w:val="2"/>
        </w:numPr>
      </w:pPr>
      <w:r>
        <w:t>A</w:t>
      </w:r>
      <w:r>
        <w:t>ny</w:t>
      </w:r>
      <w:r w:rsidR="007D215E">
        <w:t xml:space="preserve">thing not mentioned above </w:t>
      </w:r>
    </w:p>
    <w:p w14:paraId="48EE03C6" w14:textId="656A97B7" w:rsidR="00D83C50" w:rsidRPr="00D83C50" w:rsidRDefault="00D83C50" w:rsidP="00D83C50">
      <w:pPr>
        <w:rPr>
          <w:b/>
          <w:bCs/>
        </w:rPr>
      </w:pPr>
      <w:r w:rsidRPr="00D83C50">
        <w:rPr>
          <w:b/>
          <w:bCs/>
        </w:rPr>
        <w:t xml:space="preserve">KINDLY NOTE THAT RATES ARE SUBJECT TO CHANGE DUE TO AVAILABILITY AND TIME OF BOOKING </w:t>
      </w:r>
    </w:p>
    <w:sectPr w:rsidR="00D83C50" w:rsidRPr="00D83C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4A30D1"/>
    <w:multiLevelType w:val="hybridMultilevel"/>
    <w:tmpl w:val="E022F48C"/>
    <w:lvl w:ilvl="0" w:tplc="3BD48C0E">
      <w:start w:val="4"/>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4500525B"/>
    <w:multiLevelType w:val="hybridMultilevel"/>
    <w:tmpl w:val="773010B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7ABA7852"/>
    <w:multiLevelType w:val="hybridMultilevel"/>
    <w:tmpl w:val="884E8B62"/>
    <w:lvl w:ilvl="0" w:tplc="3BD48C0E">
      <w:start w:val="4"/>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23299532">
    <w:abstractNumId w:val="1"/>
  </w:num>
  <w:num w:numId="2" w16cid:durableId="353965210">
    <w:abstractNumId w:val="2"/>
  </w:num>
  <w:num w:numId="3" w16cid:durableId="676154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5C5"/>
    <w:rsid w:val="0018315F"/>
    <w:rsid w:val="00216D58"/>
    <w:rsid w:val="007D215E"/>
    <w:rsid w:val="007E7040"/>
    <w:rsid w:val="00A556E6"/>
    <w:rsid w:val="00B305C5"/>
    <w:rsid w:val="00D83C50"/>
    <w:rsid w:val="00E41346"/>
    <w:rsid w:val="00E51557"/>
    <w:rsid w:val="00F94A53"/>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EAAD6"/>
  <w15:chartTrackingRefBased/>
  <w15:docId w15:val="{52B646A0-EAD3-4960-8014-D830A46CC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K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05C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305C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305C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305C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305C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305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05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05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05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05C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305C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305C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305C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305C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305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05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05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05C5"/>
    <w:rPr>
      <w:rFonts w:eastAsiaTheme="majorEastAsia" w:cstheme="majorBidi"/>
      <w:color w:val="272727" w:themeColor="text1" w:themeTint="D8"/>
    </w:rPr>
  </w:style>
  <w:style w:type="paragraph" w:styleId="Title">
    <w:name w:val="Title"/>
    <w:basedOn w:val="Normal"/>
    <w:next w:val="Normal"/>
    <w:link w:val="TitleChar"/>
    <w:uiPriority w:val="10"/>
    <w:qFormat/>
    <w:rsid w:val="00B305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05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05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05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05C5"/>
    <w:pPr>
      <w:spacing w:before="160"/>
      <w:jc w:val="center"/>
    </w:pPr>
    <w:rPr>
      <w:i/>
      <w:iCs/>
      <w:color w:val="404040" w:themeColor="text1" w:themeTint="BF"/>
    </w:rPr>
  </w:style>
  <w:style w:type="character" w:customStyle="1" w:styleId="QuoteChar">
    <w:name w:val="Quote Char"/>
    <w:basedOn w:val="DefaultParagraphFont"/>
    <w:link w:val="Quote"/>
    <w:uiPriority w:val="29"/>
    <w:rsid w:val="00B305C5"/>
    <w:rPr>
      <w:i/>
      <w:iCs/>
      <w:color w:val="404040" w:themeColor="text1" w:themeTint="BF"/>
    </w:rPr>
  </w:style>
  <w:style w:type="paragraph" w:styleId="ListParagraph">
    <w:name w:val="List Paragraph"/>
    <w:basedOn w:val="Normal"/>
    <w:uiPriority w:val="34"/>
    <w:qFormat/>
    <w:rsid w:val="00B305C5"/>
    <w:pPr>
      <w:ind w:left="720"/>
      <w:contextualSpacing/>
    </w:pPr>
  </w:style>
  <w:style w:type="character" w:styleId="IntenseEmphasis">
    <w:name w:val="Intense Emphasis"/>
    <w:basedOn w:val="DefaultParagraphFont"/>
    <w:uiPriority w:val="21"/>
    <w:qFormat/>
    <w:rsid w:val="00B305C5"/>
    <w:rPr>
      <w:i/>
      <w:iCs/>
      <w:color w:val="2F5496" w:themeColor="accent1" w:themeShade="BF"/>
    </w:rPr>
  </w:style>
  <w:style w:type="paragraph" w:styleId="IntenseQuote">
    <w:name w:val="Intense Quote"/>
    <w:basedOn w:val="Normal"/>
    <w:next w:val="Normal"/>
    <w:link w:val="IntenseQuoteChar"/>
    <w:uiPriority w:val="30"/>
    <w:qFormat/>
    <w:rsid w:val="00B305C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305C5"/>
    <w:rPr>
      <w:i/>
      <w:iCs/>
      <w:color w:val="2F5496" w:themeColor="accent1" w:themeShade="BF"/>
    </w:rPr>
  </w:style>
  <w:style w:type="character" w:styleId="IntenseReference">
    <w:name w:val="Intense Reference"/>
    <w:basedOn w:val="DefaultParagraphFont"/>
    <w:uiPriority w:val="32"/>
    <w:qFormat/>
    <w:rsid w:val="00B305C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1293</TotalTime>
  <Pages>2</Pages>
  <Words>475</Words>
  <Characters>2709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cp:revision>
  <dcterms:created xsi:type="dcterms:W3CDTF">2026-05-20T09:53:00Z</dcterms:created>
  <dcterms:modified xsi:type="dcterms:W3CDTF">2026-05-22T08:15:00Z</dcterms:modified>
</cp:coreProperties>
</file>