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5A9DD" w14:textId="664A2389" w:rsidR="001D4681" w:rsidRPr="00CF2B3A" w:rsidRDefault="001D4681" w:rsidP="001D4681">
      <w:pPr>
        <w:rPr>
          <w:b/>
          <w:bCs/>
        </w:rPr>
      </w:pPr>
      <w:r w:rsidRPr="00CF2B3A">
        <w:rPr>
          <w:b/>
          <w:bCs/>
        </w:rPr>
        <w:t xml:space="preserve">Destination – </w:t>
      </w:r>
      <w:r>
        <w:rPr>
          <w:b/>
          <w:bCs/>
        </w:rPr>
        <w:t>LAKE NA</w:t>
      </w:r>
      <w:r>
        <w:rPr>
          <w:b/>
          <w:bCs/>
        </w:rPr>
        <w:t>IVASHA</w:t>
      </w:r>
    </w:p>
    <w:p w14:paraId="67E26A4F" w14:textId="77777777" w:rsidR="001D4681" w:rsidRPr="00CF2B3A" w:rsidRDefault="001D4681" w:rsidP="001D4681">
      <w:pPr>
        <w:rPr>
          <w:b/>
          <w:bCs/>
        </w:rPr>
      </w:pPr>
      <w:r w:rsidRPr="00CF2B3A">
        <w:rPr>
          <w:b/>
          <w:bCs/>
        </w:rPr>
        <w:t xml:space="preserve">Duration - </w:t>
      </w:r>
      <w:r>
        <w:rPr>
          <w:b/>
          <w:bCs/>
        </w:rPr>
        <w:t>3</w:t>
      </w:r>
      <w:r w:rsidRPr="00CF2B3A">
        <w:rPr>
          <w:b/>
          <w:bCs/>
        </w:rPr>
        <w:t xml:space="preserve"> Days / </w:t>
      </w:r>
      <w:r>
        <w:rPr>
          <w:b/>
          <w:bCs/>
        </w:rPr>
        <w:t xml:space="preserve">2 </w:t>
      </w:r>
      <w:r w:rsidRPr="00CF2B3A">
        <w:rPr>
          <w:b/>
          <w:bCs/>
        </w:rPr>
        <w:t xml:space="preserve">Nights </w:t>
      </w:r>
    </w:p>
    <w:p w14:paraId="28C7C6BF" w14:textId="5FCAAC3F" w:rsidR="001D4681" w:rsidRPr="001D4681" w:rsidRDefault="001D4681" w:rsidP="001D4681">
      <w:pPr>
        <w:rPr>
          <w:b/>
          <w:bCs/>
        </w:rPr>
      </w:pPr>
      <w:r w:rsidRPr="00CF2B3A">
        <w:rPr>
          <w:b/>
          <w:bCs/>
        </w:rPr>
        <w:t xml:space="preserve">Price – USD </w:t>
      </w:r>
      <w:r w:rsidR="009D1B76">
        <w:rPr>
          <w:b/>
          <w:bCs/>
        </w:rPr>
        <w:t>819</w:t>
      </w:r>
      <w:r>
        <w:rPr>
          <w:b/>
          <w:bCs/>
        </w:rPr>
        <w:t xml:space="preserve"> </w:t>
      </w:r>
    </w:p>
    <w:p w14:paraId="3F5C0F3A" w14:textId="2EB31F62" w:rsidR="001D4681" w:rsidRPr="001D4681" w:rsidRDefault="001D4681" w:rsidP="001D4681">
      <w:pPr>
        <w:rPr>
          <w:b/>
          <w:bCs/>
          <w:lang w:val="en-US"/>
        </w:rPr>
      </w:pPr>
      <w:r w:rsidRPr="001D4681">
        <w:rPr>
          <w:b/>
          <w:bCs/>
          <w:lang w:val="en-US"/>
        </w:rPr>
        <w:t>Day 1: Nairobi – Lake Naivasha</w:t>
      </w:r>
    </w:p>
    <w:p w14:paraId="0C32C150" w14:textId="6D23D630" w:rsidR="001D4681" w:rsidRPr="001D4681" w:rsidRDefault="001D4681" w:rsidP="001D4681">
      <w:pPr>
        <w:rPr>
          <w:lang w:val="en-US"/>
        </w:rPr>
      </w:pPr>
      <w:r w:rsidRPr="001D4681">
        <w:rPr>
          <w:lang w:val="en-US"/>
        </w:rPr>
        <w:t>Depart early in the morning for a 2-3hours drive to Naivasha and arrive checking into your lodge or hotel. Lake Naivasha is the highest Lake of the Rift Valley and a home to a population of more than 400 bird’s species and a large population of Hippos. Have your lunch at the accommodation and later enjoy</w:t>
      </w:r>
      <w:r w:rsidR="009D1B76">
        <w:rPr>
          <w:lang w:val="en-US"/>
        </w:rPr>
        <w:t xml:space="preserve"> </w:t>
      </w:r>
      <w:r w:rsidRPr="001D4681">
        <w:rPr>
          <w:lang w:val="en-US"/>
        </w:rPr>
        <w:t>the magnificent facilities at the accommodation viewing the resident wildlife such as Giraffes, Zebras and Gazelles. Dinner and overnight stay at the lodge or hotel.</w:t>
      </w:r>
    </w:p>
    <w:p w14:paraId="122EC06E" w14:textId="77777777" w:rsidR="001D4681" w:rsidRPr="001D4681" w:rsidRDefault="001D4681" w:rsidP="001D4681">
      <w:pPr>
        <w:rPr>
          <w:b/>
          <w:bCs/>
          <w:lang w:val="en-US"/>
        </w:rPr>
      </w:pPr>
      <w:r w:rsidRPr="001D4681">
        <w:rPr>
          <w:b/>
          <w:bCs/>
          <w:lang w:val="en-US"/>
        </w:rPr>
        <w:t>Day 2: Full Day at Lake Naivasha</w:t>
      </w:r>
    </w:p>
    <w:p w14:paraId="613E3BCF" w14:textId="520B6A1B" w:rsidR="001D4681" w:rsidRPr="001D4681" w:rsidRDefault="001D4681" w:rsidP="001D4681">
      <w:pPr>
        <w:rPr>
          <w:lang w:val="en-US"/>
        </w:rPr>
      </w:pPr>
      <w:r w:rsidRPr="001D4681">
        <w:rPr>
          <w:lang w:val="en-US"/>
        </w:rPr>
        <w:t>Start your day with early breakfast and embark on an optional boat ride at lake Naivasha in the</w:t>
      </w:r>
      <w:r w:rsidR="00A9646F">
        <w:rPr>
          <w:lang w:val="en-US"/>
        </w:rPr>
        <w:t xml:space="preserve"> </w:t>
      </w:r>
      <w:r w:rsidRPr="001D4681">
        <w:rPr>
          <w:lang w:val="en-US"/>
        </w:rPr>
        <w:t>afternoon at an extra cost which will enable you to see colonies of hippopotamuses, the fishing eagles in action, marabou stork and different other species. You may also take a guided walk on Crescent Island, observing giraffes, zebras, and antelopes in their natural habitat at an extra cost. Lunch will be at the</w:t>
      </w:r>
      <w:r w:rsidR="00A9646F">
        <w:rPr>
          <w:lang w:val="en-US"/>
        </w:rPr>
        <w:t xml:space="preserve"> </w:t>
      </w:r>
      <w:r w:rsidRPr="001D4681">
        <w:rPr>
          <w:lang w:val="en-US"/>
        </w:rPr>
        <w:t>accommodation and dinner and overnight stay later in the evening.</w:t>
      </w:r>
    </w:p>
    <w:p w14:paraId="2B8968CA" w14:textId="4E5108C2" w:rsidR="001D4681" w:rsidRPr="001D4681" w:rsidRDefault="001D4681" w:rsidP="001D4681">
      <w:pPr>
        <w:rPr>
          <w:b/>
          <w:bCs/>
          <w:lang w:val="en-US"/>
        </w:rPr>
      </w:pPr>
      <w:r w:rsidRPr="001D4681">
        <w:rPr>
          <w:b/>
          <w:bCs/>
          <w:lang w:val="en-US"/>
        </w:rPr>
        <w:t xml:space="preserve">Day </w:t>
      </w:r>
      <w:r w:rsidR="00A9646F">
        <w:rPr>
          <w:b/>
          <w:bCs/>
          <w:lang w:val="en-US"/>
        </w:rPr>
        <w:t>3</w:t>
      </w:r>
      <w:r w:rsidRPr="001D4681">
        <w:rPr>
          <w:b/>
          <w:bCs/>
          <w:lang w:val="en-US"/>
        </w:rPr>
        <w:t>: Lake Naivasha – Nairobi</w:t>
      </w:r>
    </w:p>
    <w:p w14:paraId="5185D922" w14:textId="0AD12192" w:rsidR="001D4681" w:rsidRPr="001D4681" w:rsidRDefault="001D4681" w:rsidP="001D4681">
      <w:pPr>
        <w:rPr>
          <w:lang w:val="en-US"/>
        </w:rPr>
      </w:pPr>
      <w:r w:rsidRPr="001D4681">
        <w:rPr>
          <w:lang w:val="en-US"/>
        </w:rPr>
        <w:t xml:space="preserve">After breakfast, it’s time to check out and begin the journey back to Nairobi. </w:t>
      </w:r>
      <w:r w:rsidR="00C027AC">
        <w:rPr>
          <w:lang w:val="en-US"/>
        </w:rPr>
        <w:t>A</w:t>
      </w:r>
      <w:r w:rsidRPr="001D4681">
        <w:rPr>
          <w:lang w:val="en-US"/>
        </w:rPr>
        <w:t>rriv</w:t>
      </w:r>
      <w:r w:rsidR="00C027AC">
        <w:rPr>
          <w:lang w:val="en-US"/>
        </w:rPr>
        <w:t>e</w:t>
      </w:r>
      <w:r w:rsidRPr="001D4681">
        <w:rPr>
          <w:lang w:val="en-US"/>
        </w:rPr>
        <w:t xml:space="preserve"> in the afternoon with plenty of memories.</w:t>
      </w:r>
    </w:p>
    <w:p w14:paraId="035C16EA" w14:textId="77777777" w:rsidR="00D02A66" w:rsidRDefault="00D02A66"/>
    <w:p w14:paraId="34FEC5E2" w14:textId="77777777" w:rsidR="001D4681" w:rsidRPr="0053623E" w:rsidRDefault="001D4681" w:rsidP="001D4681">
      <w:pPr>
        <w:rPr>
          <w:b/>
          <w:bCs/>
        </w:rPr>
      </w:pPr>
      <w:r w:rsidRPr="0053623E">
        <w:rPr>
          <w:b/>
          <w:bCs/>
        </w:rPr>
        <w:t>INCLUSIONS</w:t>
      </w:r>
    </w:p>
    <w:p w14:paraId="2CFA3310" w14:textId="77777777" w:rsidR="001D4681" w:rsidRDefault="001D4681" w:rsidP="001D4681">
      <w:r>
        <w:t xml:space="preserve">•2 Nights’ accommodation </w:t>
      </w:r>
    </w:p>
    <w:p w14:paraId="1585BCFD" w14:textId="77777777" w:rsidR="001D4681" w:rsidRDefault="001D4681" w:rsidP="001D4681">
      <w:r>
        <w:t>•Full board meal plan</w:t>
      </w:r>
    </w:p>
    <w:p w14:paraId="2B2D2AB5" w14:textId="39223D66" w:rsidR="001D4681" w:rsidRDefault="001D4681" w:rsidP="001D4681">
      <w:r>
        <w:t xml:space="preserve">•Private transport in a 4x4 Landcruiser </w:t>
      </w:r>
    </w:p>
    <w:p w14:paraId="7ECC276F" w14:textId="77777777" w:rsidR="001D4681" w:rsidRPr="0053623E" w:rsidRDefault="001D4681" w:rsidP="001D4681">
      <w:pPr>
        <w:rPr>
          <w:b/>
          <w:bCs/>
        </w:rPr>
      </w:pPr>
      <w:r w:rsidRPr="0053623E">
        <w:rPr>
          <w:b/>
          <w:bCs/>
        </w:rPr>
        <w:t>EXCLUSIONS</w:t>
      </w:r>
    </w:p>
    <w:p w14:paraId="7911CAAD" w14:textId="5200B1E3" w:rsidR="001D4681" w:rsidRDefault="001D4681" w:rsidP="001D4681">
      <w:r>
        <w:t>•</w:t>
      </w:r>
      <w:r w:rsidR="00A9646F" w:rsidRPr="00A9646F">
        <w:t>Extra activities in Naivasha – Boat ride, Crescent Island visit, Hell’s gate National Park and Geothermal Spa</w:t>
      </w:r>
    </w:p>
    <w:p w14:paraId="3A994AB4" w14:textId="77777777" w:rsidR="001D4681" w:rsidRDefault="001D4681" w:rsidP="001D4681">
      <w:r>
        <w:t>•Anything not mentioned above</w:t>
      </w:r>
    </w:p>
    <w:p w14:paraId="25D3BEF9" w14:textId="524E97EC" w:rsidR="001D4681" w:rsidRPr="0053623E" w:rsidRDefault="001D4681" w:rsidP="001D4681">
      <w:pPr>
        <w:rPr>
          <w:b/>
          <w:bCs/>
        </w:rPr>
      </w:pPr>
      <w:r w:rsidRPr="0053623E">
        <w:rPr>
          <w:b/>
          <w:bCs/>
        </w:rPr>
        <w:t>NB: ACCOMMOD</w:t>
      </w:r>
      <w:r w:rsidR="00C027AC">
        <w:rPr>
          <w:b/>
          <w:bCs/>
        </w:rPr>
        <w:t>A</w:t>
      </w:r>
      <w:r w:rsidRPr="0053623E">
        <w:rPr>
          <w:b/>
          <w:bCs/>
        </w:rPr>
        <w:t>TION IS SUBJECT TO CHANGE DUE TO AVAILABILITY</w:t>
      </w:r>
    </w:p>
    <w:p w14:paraId="3A7B9918" w14:textId="77777777" w:rsidR="001D4681" w:rsidRDefault="001D4681"/>
    <w:sectPr w:rsidR="001D4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81"/>
    <w:rsid w:val="001D4681"/>
    <w:rsid w:val="00312E8E"/>
    <w:rsid w:val="0091200A"/>
    <w:rsid w:val="009D1B76"/>
    <w:rsid w:val="00A9646F"/>
    <w:rsid w:val="00C027AC"/>
    <w:rsid w:val="00C12741"/>
    <w:rsid w:val="00D0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57FD7"/>
  <w15:chartTrackingRefBased/>
  <w15:docId w15:val="{6F0E93CB-4C09-4B03-962D-761F4F72E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681"/>
  </w:style>
  <w:style w:type="paragraph" w:styleId="Heading1">
    <w:name w:val="heading 1"/>
    <w:basedOn w:val="Normal"/>
    <w:next w:val="Normal"/>
    <w:link w:val="Heading1Char"/>
    <w:uiPriority w:val="9"/>
    <w:qFormat/>
    <w:rsid w:val="001D46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6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6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6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6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6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6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6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6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6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6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6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6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6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6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6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6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6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6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6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6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6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6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6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6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6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6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6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6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2026-05-22T08:16:00Z</dcterms:created>
  <dcterms:modified xsi:type="dcterms:W3CDTF">2026-05-22T08:50:00Z</dcterms:modified>
</cp:coreProperties>
</file>